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0"/>
        </w:tabs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第七届国学知识竞赛选手报名表</w:t>
      </w:r>
    </w:p>
    <w:p>
      <w:pPr>
        <w:tabs>
          <w:tab w:val="left" w:pos="1500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学院：</w:t>
      </w:r>
    </w:p>
    <w:tbl>
      <w:tblPr>
        <w:tblStyle w:val="5"/>
        <w:tblpPr w:leftFromText="180" w:rightFromText="180" w:vertAnchor="page" w:horzAnchor="page" w:tblpX="2415" w:tblpY="3138"/>
        <w:tblOverlap w:val="never"/>
        <w:tblW w:w="7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099"/>
        <w:gridCol w:w="1380"/>
        <w:gridCol w:w="139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  <w:ind w:left="1" w:leftChars="-95" w:right="-277" w:rightChars="-132" w:hanging="200" w:hangingChars="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9" w:type="dxa"/>
          </w:tcPr>
          <w:p>
            <w:pPr>
              <w:tabs>
                <w:tab w:val="left" w:pos="1500"/>
              </w:tabs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099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8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390" w:type="dxa"/>
          </w:tcPr>
          <w:p>
            <w:pPr>
              <w:tabs>
                <w:tab w:val="left" w:pos="1500"/>
              </w:tabs>
            </w:pPr>
          </w:p>
        </w:tc>
        <w:tc>
          <w:tcPr>
            <w:tcW w:w="1645" w:type="dxa"/>
          </w:tcPr>
          <w:p>
            <w:pPr>
              <w:tabs>
                <w:tab w:val="left" w:pos="1500"/>
              </w:tabs>
            </w:pPr>
          </w:p>
        </w:tc>
      </w:tr>
    </w:tbl>
    <w:p>
      <w:pPr>
        <w:tabs>
          <w:tab w:val="left" w:pos="1500"/>
        </w:tabs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学院负责人：__________电话: _________QQ：_________</w:t>
      </w:r>
    </w:p>
    <w:p>
      <w:pPr>
        <w:tabs>
          <w:tab w:val="left" w:pos="1500"/>
        </w:tabs>
        <w:ind w:right="255" w:firstLine="321" w:firstLineChars="10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tabs>
          <w:tab w:val="left" w:pos="1500"/>
        </w:tabs>
        <w:ind w:right="255" w:firstLine="321" w:firstLineChars="10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eastAsia="zh-CN"/>
        </w:rPr>
        <w:t>思想教育部副部长</w:t>
      </w:r>
      <w:r>
        <w:rPr>
          <w:rFonts w:hint="eastAsia"/>
          <w:b/>
          <w:bCs/>
          <w:sz w:val="32"/>
          <w:szCs w:val="32"/>
        </w:rPr>
        <w:t>：王涛</w:t>
      </w:r>
    </w:p>
    <w:p>
      <w:pPr>
        <w:tabs>
          <w:tab w:val="left" w:pos="1500"/>
        </w:tabs>
        <w:ind w:firstLine="321" w:firstLineChars="10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32"/>
        </w:rPr>
        <w:t>电话：15124489636</w:t>
      </w:r>
    </w:p>
    <w:p>
      <w:pPr>
        <w:tabs>
          <w:tab w:val="left" w:pos="1500"/>
        </w:tabs>
        <w:ind w:firstLine="321" w:firstLineChars="100"/>
        <w:jc w:val="righ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QQ：834769957</w:t>
      </w:r>
      <w:bookmarkStart w:id="0" w:name="_GoBack"/>
      <w:bookmarkEnd w:id="0"/>
    </w:p>
    <w:p>
      <w:pPr>
        <w:tabs>
          <w:tab w:val="left" w:pos="2080"/>
        </w:tabs>
        <w:spacing w:line="500" w:lineRule="exact"/>
        <w:ind w:firstLine="2249" w:firstLineChars="800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学生工作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部</w:t>
      </w:r>
      <w:r>
        <w:rPr>
          <w:rFonts w:ascii="宋体" w:hAnsi="宋体"/>
          <w:b/>
          <w:bCs/>
          <w:sz w:val="28"/>
          <w:szCs w:val="28"/>
        </w:rPr>
        <w:t>（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处</w:t>
      </w:r>
      <w:r>
        <w:rPr>
          <w:rFonts w:ascii="宋体" w:hAnsi="宋体"/>
          <w:b/>
          <w:bCs/>
          <w:sz w:val="28"/>
          <w:szCs w:val="28"/>
        </w:rPr>
        <w:t>）</w:t>
      </w:r>
    </w:p>
    <w:p>
      <w:pPr>
        <w:tabs>
          <w:tab w:val="left" w:pos="2080"/>
        </w:tabs>
        <w:spacing w:line="500" w:lineRule="exact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大学生思想政治素质建设委员会</w:t>
      </w:r>
    </w:p>
    <w:p>
      <w:pPr>
        <w:tabs>
          <w:tab w:val="left" w:pos="2080"/>
        </w:tabs>
        <w:spacing w:line="500" w:lineRule="exact"/>
        <w:jc w:val="right"/>
        <w:rPr>
          <w:rFonts w:hint="eastAsia"/>
          <w:b/>
          <w:bCs/>
        </w:rPr>
      </w:pPr>
      <w:r>
        <w:rPr>
          <w:rFonts w:ascii="宋体" w:hAnsi="宋体"/>
          <w:b/>
          <w:bCs/>
          <w:sz w:val="28"/>
          <w:szCs w:val="28"/>
        </w:rPr>
        <w:t>201</w:t>
      </w:r>
      <w:r>
        <w:rPr>
          <w:rFonts w:hint="eastAsia" w:ascii="宋体" w:hAnsi="宋体"/>
          <w:b/>
          <w:bCs/>
          <w:sz w:val="28"/>
          <w:szCs w:val="28"/>
        </w:rPr>
        <w:t>9</w:t>
      </w:r>
      <w:r>
        <w:rPr>
          <w:rFonts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ascii="宋体" w:hAnsi="宋体"/>
          <w:b/>
          <w:bCs/>
          <w:sz w:val="28"/>
          <w:szCs w:val="28"/>
        </w:rPr>
        <w:t>日</w:t>
      </w:r>
    </w:p>
    <w:p>
      <w:pPr>
        <w:ind w:left="140"/>
        <w:rPr>
          <w:rFonts w:ascii="宋体" w:hAnsi="宋体"/>
          <w:sz w:val="28"/>
          <w:szCs w:val="28"/>
        </w:rPr>
      </w:pPr>
    </w:p>
    <w:p>
      <w:pPr>
        <w:ind w:left="140"/>
        <w:rPr>
          <w:rFonts w:ascii="宋体" w:hAnsi="宋体"/>
          <w:sz w:val="28"/>
          <w:szCs w:val="28"/>
        </w:rPr>
      </w:pPr>
    </w:p>
    <w:p>
      <w:pPr>
        <w:tabs>
          <w:tab w:val="left" w:pos="1500"/>
        </w:tabs>
        <w:rPr>
          <w:b/>
          <w:bCs/>
          <w:sz w:val="32"/>
          <w:szCs w:val="32"/>
        </w:rPr>
      </w:pPr>
    </w:p>
    <w:p>
      <w:pPr>
        <w:tabs>
          <w:tab w:val="left" w:pos="1500"/>
        </w:tabs>
        <w:jc w:val="center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EF"/>
    <w:rsid w:val="00055286"/>
    <w:rsid w:val="002E30E4"/>
    <w:rsid w:val="003566EF"/>
    <w:rsid w:val="008253A5"/>
    <w:rsid w:val="00BB2CE4"/>
    <w:rsid w:val="00D86D55"/>
    <w:rsid w:val="00DF2175"/>
    <w:rsid w:val="095D33C3"/>
    <w:rsid w:val="18201621"/>
    <w:rsid w:val="1CBE10C6"/>
    <w:rsid w:val="292C4BF0"/>
    <w:rsid w:val="4380791B"/>
    <w:rsid w:val="4B954767"/>
    <w:rsid w:val="547C7CE7"/>
    <w:rsid w:val="6CCF333E"/>
    <w:rsid w:val="6E3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373</Characters>
  <Lines>3</Lines>
  <Paragraphs>1</Paragraphs>
  <TotalTime>16</TotalTime>
  <ScaleCrop>false</ScaleCrop>
  <LinksUpToDate>false</LinksUpToDate>
  <CharactersWithSpaces>437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2019-04-02T02:46:46Z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